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04E9" w14:textId="082FE8C6" w:rsidR="00DC6060" w:rsidRPr="00EB7F29" w:rsidRDefault="00EB7F29" w:rsidP="00EB7F29">
      <w:pPr>
        <w:rPr>
          <w:bCs/>
        </w:rPr>
      </w:pPr>
      <w:r w:rsidRPr="00EB7F29">
        <w:rPr>
          <w:bCs/>
        </w:rPr>
        <w:t>DJEČJI VRTIĆ „LIPA“ ČAĐAVICA</w:t>
      </w:r>
    </w:p>
    <w:p w14:paraId="3101A8E8" w14:textId="7652070C" w:rsidR="00EB7F29" w:rsidRPr="00EB7F29" w:rsidRDefault="00EB7F29" w:rsidP="00EB7F29">
      <w:pPr>
        <w:rPr>
          <w:bCs/>
        </w:rPr>
      </w:pPr>
      <w:r w:rsidRPr="00EB7F29">
        <w:rPr>
          <w:bCs/>
        </w:rPr>
        <w:t>KOLODVORSKA 3A</w:t>
      </w:r>
    </w:p>
    <w:p w14:paraId="43E546A1" w14:textId="2876D65B" w:rsidR="00EB7F29" w:rsidRPr="00EB7F29" w:rsidRDefault="00EB7F29" w:rsidP="00EB7F29">
      <w:pPr>
        <w:rPr>
          <w:bCs/>
        </w:rPr>
      </w:pPr>
      <w:r w:rsidRPr="00EB7F29">
        <w:rPr>
          <w:bCs/>
        </w:rPr>
        <w:t>33523 ČAĐAVICA</w:t>
      </w:r>
    </w:p>
    <w:p w14:paraId="1DFC8018" w14:textId="77777777" w:rsidR="00EB7F29" w:rsidRDefault="00D56D8E" w:rsidP="00D56D8E">
      <w:pPr>
        <w:tabs>
          <w:tab w:val="center" w:pos="4960"/>
        </w:tabs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 w:val="28"/>
          <w:szCs w:val="20"/>
          <w:lang w:eastAsia="zh-CN"/>
        </w:rPr>
      </w:pPr>
      <w:r>
        <w:rPr>
          <w:rFonts w:ascii="Calibri" w:eastAsia="Calibri" w:hAnsi="Calibri" w:cs="Arial"/>
          <w:b/>
          <w:kern w:val="3"/>
          <w:sz w:val="28"/>
          <w:szCs w:val="20"/>
          <w:lang w:eastAsia="zh-CN"/>
        </w:rPr>
        <w:tab/>
      </w:r>
    </w:p>
    <w:p w14:paraId="1CC3E56D" w14:textId="36FCDECF" w:rsidR="00D56D8E" w:rsidRPr="00D56D8E" w:rsidRDefault="00D56D8E" w:rsidP="00EB7F29">
      <w:pPr>
        <w:tabs>
          <w:tab w:val="center" w:pos="4960"/>
        </w:tabs>
        <w:suppressAutoHyphens/>
        <w:autoSpaceDN w:val="0"/>
        <w:spacing w:line="0" w:lineRule="atLeast"/>
        <w:jc w:val="center"/>
        <w:textAlignment w:val="baseline"/>
        <w:rPr>
          <w:rFonts w:ascii="Calibri" w:eastAsia="Calibri" w:hAnsi="Calibri" w:cs="Arial"/>
          <w:b/>
          <w:kern w:val="3"/>
          <w:sz w:val="28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 w:val="28"/>
          <w:szCs w:val="20"/>
          <w:lang w:eastAsia="zh-CN"/>
        </w:rPr>
        <w:t>UPUTE ZA INICIJALNI RAZGOVOR</w:t>
      </w:r>
    </w:p>
    <w:p w14:paraId="22453BB9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b/>
          <w:kern w:val="3"/>
          <w:szCs w:val="20"/>
          <w:lang w:eastAsia="zh-CN"/>
        </w:rPr>
      </w:pPr>
    </w:p>
    <w:p w14:paraId="5510F9BA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7494664" w14:textId="77777777" w:rsidR="00D56D8E" w:rsidRPr="00D56D8E" w:rsidRDefault="00D56D8E" w:rsidP="00D56D8E">
      <w:pPr>
        <w:suppressAutoHyphens/>
        <w:autoSpaceDN w:val="0"/>
        <w:spacing w:line="377" w:lineRule="exact"/>
        <w:textAlignment w:val="baseline"/>
        <w:rPr>
          <w:kern w:val="3"/>
          <w:szCs w:val="20"/>
          <w:lang w:eastAsia="zh-CN"/>
        </w:rPr>
      </w:pPr>
    </w:p>
    <w:p w14:paraId="211E1A6F" w14:textId="77777777" w:rsidR="00D56D8E" w:rsidRPr="00D56D8E" w:rsidRDefault="00D56D8E" w:rsidP="00D56D8E">
      <w:pPr>
        <w:suppressAutoHyphens/>
        <w:autoSpaceDN w:val="0"/>
        <w:spacing w:line="259" w:lineRule="auto"/>
        <w:ind w:firstLine="708"/>
        <w:jc w:val="both"/>
        <w:textAlignment w:val="baseline"/>
        <w:rPr>
          <w:rFonts w:ascii="Calibri" w:eastAsia="Calibri" w:hAnsi="Calibri" w:cs="Arial"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Cilj inicijalnog razgovora je upoznavanje psihofizičkog razvoja djeteta na temelju procjena roditelja, priložene dokumentacije i zapažanja stručnih suradnika o ponašanju djeteta tijekom razgovora.</w:t>
      </w:r>
    </w:p>
    <w:p w14:paraId="1AE8DF54" w14:textId="77777777" w:rsidR="00D56D8E" w:rsidRPr="00D56D8E" w:rsidRDefault="00D56D8E" w:rsidP="00D56D8E">
      <w:pPr>
        <w:suppressAutoHyphens/>
        <w:autoSpaceDN w:val="0"/>
        <w:spacing w:line="315" w:lineRule="exact"/>
        <w:textAlignment w:val="baseline"/>
        <w:rPr>
          <w:kern w:val="3"/>
          <w:szCs w:val="20"/>
          <w:lang w:eastAsia="zh-CN"/>
        </w:rPr>
      </w:pPr>
    </w:p>
    <w:p w14:paraId="72CC6C89" w14:textId="77777777" w:rsidR="00D56D8E" w:rsidRPr="00D56D8E" w:rsidRDefault="00D56D8E" w:rsidP="00D56D8E">
      <w:pPr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Priložite postojeću medicinsku i drugu relevantnu dokumentaciju bitnu za razvoj djeteta .</w:t>
      </w:r>
    </w:p>
    <w:p w14:paraId="276CA780" w14:textId="77777777" w:rsidR="00D56D8E" w:rsidRPr="00D56D8E" w:rsidRDefault="00D56D8E" w:rsidP="00D56D8E">
      <w:pPr>
        <w:suppressAutoHyphens/>
        <w:autoSpaceDN w:val="0"/>
        <w:spacing w:line="346" w:lineRule="exact"/>
        <w:textAlignment w:val="baseline"/>
        <w:rPr>
          <w:b/>
          <w:kern w:val="3"/>
          <w:szCs w:val="20"/>
          <w:lang w:eastAsia="zh-CN"/>
        </w:rPr>
      </w:pPr>
    </w:p>
    <w:p w14:paraId="0E62AA5A" w14:textId="77777777" w:rsidR="00D56D8E" w:rsidRPr="00D56D8E" w:rsidRDefault="00D56D8E" w:rsidP="00D56D8E">
      <w:pPr>
        <w:suppressAutoHyphens/>
        <w:autoSpaceDN w:val="0"/>
        <w:spacing w:line="216" w:lineRule="auto"/>
        <w:ind w:right="600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RODITELJ SVOJIM POTPISOM JAMČI ISTINITOST PODATAKA. U SLUČAJU NEISTINITOG ODGOVARANJA VRTIĆ ZADRŽAVA PRAVO PROMJENE UGOVORA.</w:t>
      </w:r>
    </w:p>
    <w:p w14:paraId="7A2DF1CB" w14:textId="77777777" w:rsidR="00D56D8E" w:rsidRPr="00D56D8E" w:rsidRDefault="00D56D8E" w:rsidP="00D56D8E">
      <w:pPr>
        <w:suppressAutoHyphens/>
        <w:autoSpaceDN w:val="0"/>
        <w:spacing w:line="293" w:lineRule="exact"/>
        <w:textAlignment w:val="baseline"/>
        <w:rPr>
          <w:b/>
          <w:kern w:val="3"/>
          <w:szCs w:val="20"/>
          <w:lang w:eastAsia="zh-CN"/>
        </w:rPr>
      </w:pPr>
    </w:p>
    <w:p w14:paraId="4FA1F44D" w14:textId="77777777" w:rsidR="00D56D8E" w:rsidRPr="00D56D8E" w:rsidRDefault="00D56D8E" w:rsidP="00D56D8E">
      <w:pPr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Zahtjev u dječji vrtić predajem 1. ,2., 3. put , razlog neprimljenosti _________________</w:t>
      </w:r>
    </w:p>
    <w:p w14:paraId="13261C0C" w14:textId="77777777" w:rsidR="00D56D8E" w:rsidRPr="00D56D8E" w:rsidRDefault="00D56D8E" w:rsidP="00D56D8E">
      <w:pPr>
        <w:suppressAutoHyphens/>
        <w:autoSpaceDN w:val="0"/>
        <w:spacing w:line="346" w:lineRule="exact"/>
        <w:textAlignment w:val="baseline"/>
        <w:rPr>
          <w:b/>
          <w:kern w:val="3"/>
          <w:szCs w:val="20"/>
          <w:lang w:eastAsia="zh-CN"/>
        </w:rPr>
      </w:pPr>
    </w:p>
    <w:p w14:paraId="380EA551" w14:textId="77777777" w:rsidR="00D56D8E" w:rsidRPr="00D56D8E" w:rsidRDefault="00D56D8E" w:rsidP="00D56D8E">
      <w:pPr>
        <w:suppressAutoHyphens/>
        <w:autoSpaceDN w:val="0"/>
        <w:spacing w:line="216" w:lineRule="auto"/>
        <w:ind w:right="56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Podatke ispunite čitko, tiskanim slovima, a u pitanjima zaokružite odgovore koji opisuju dijete ili ih nadopunite.</w:t>
      </w:r>
    </w:p>
    <w:p w14:paraId="24E8EDAB" w14:textId="77777777" w:rsidR="00D56D8E" w:rsidRPr="00D56D8E" w:rsidRDefault="00D56D8E" w:rsidP="00D56D8E">
      <w:pPr>
        <w:suppressAutoHyphens/>
        <w:autoSpaceDN w:val="0"/>
        <w:spacing w:line="56" w:lineRule="exact"/>
        <w:textAlignment w:val="baseline"/>
        <w:rPr>
          <w:kern w:val="3"/>
          <w:szCs w:val="20"/>
          <w:lang w:eastAsia="zh-CN"/>
        </w:rPr>
      </w:pPr>
    </w:p>
    <w:p w14:paraId="16F2796A" w14:textId="77777777" w:rsidR="00D56D8E" w:rsidRPr="00D56D8E" w:rsidRDefault="00D56D8E" w:rsidP="00D56D8E">
      <w:pPr>
        <w:suppressAutoHyphens/>
        <w:autoSpaceDN w:val="0"/>
        <w:spacing w:line="216" w:lineRule="auto"/>
        <w:ind w:right="20"/>
        <w:textAlignment w:val="baseline"/>
        <w:rPr>
          <w:rFonts w:ascii="Calibri" w:eastAsia="Calibri" w:hAnsi="Calibri" w:cs="Arial"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Prilikom predaje zahtjeva za upis dobivate termin za razgovor, a obrazac za inicijalni razgovor možete preuzeti na webu vrtića.</w:t>
      </w:r>
    </w:p>
    <w:p w14:paraId="6F288523" w14:textId="77777777" w:rsidR="00D56D8E" w:rsidRPr="00D56D8E" w:rsidRDefault="00D56D8E" w:rsidP="00D56D8E">
      <w:pPr>
        <w:suppressAutoHyphens/>
        <w:autoSpaceDN w:val="0"/>
        <w:spacing w:line="53" w:lineRule="exact"/>
        <w:textAlignment w:val="baseline"/>
        <w:rPr>
          <w:kern w:val="3"/>
          <w:szCs w:val="20"/>
          <w:lang w:eastAsia="zh-CN"/>
        </w:rPr>
      </w:pPr>
    </w:p>
    <w:p w14:paraId="0088814F" w14:textId="1F02517D" w:rsidR="00D56D8E" w:rsidRPr="00D56D8E" w:rsidRDefault="00D56D8E" w:rsidP="00D56D8E">
      <w:pPr>
        <w:suppressAutoHyphens/>
        <w:autoSpaceDN w:val="0"/>
        <w:spacing w:line="225" w:lineRule="auto"/>
        <w:ind w:right="70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 w:val="23"/>
          <w:szCs w:val="20"/>
          <w:lang w:eastAsia="zh-CN"/>
        </w:rPr>
        <w:t xml:space="preserve">Obrazac inicijalnog razgovora sastavni je dio upisnog postupka i roditelj ga </w:t>
      </w:r>
      <w:r w:rsidRPr="00D56D8E">
        <w:rPr>
          <w:rFonts w:ascii="Calibri" w:eastAsia="Calibri" w:hAnsi="Calibri" w:cs="Arial"/>
          <w:b/>
          <w:kern w:val="3"/>
          <w:sz w:val="23"/>
          <w:szCs w:val="20"/>
          <w:u w:val="single"/>
          <w:lang w:eastAsia="zh-CN"/>
        </w:rPr>
        <w:t>ispunjenog</w:t>
      </w:r>
      <w:r w:rsidRPr="00D56D8E">
        <w:rPr>
          <w:rFonts w:ascii="Calibri" w:eastAsia="Calibri" w:hAnsi="Calibri" w:cs="Arial"/>
          <w:kern w:val="3"/>
          <w:sz w:val="23"/>
          <w:szCs w:val="20"/>
          <w:lang w:eastAsia="zh-CN"/>
        </w:rPr>
        <w:t xml:space="preserve"> </w:t>
      </w:r>
      <w:r>
        <w:rPr>
          <w:rFonts w:ascii="Calibri" w:eastAsia="Calibri" w:hAnsi="Calibri" w:cs="Arial"/>
          <w:kern w:val="3"/>
          <w:sz w:val="23"/>
          <w:szCs w:val="20"/>
          <w:lang w:eastAsia="zh-CN"/>
        </w:rPr>
        <w:t>dostavlja zajedno s ostalom dokume</w:t>
      </w:r>
      <w:r w:rsidR="00EB7F29">
        <w:rPr>
          <w:rFonts w:ascii="Calibri" w:eastAsia="Calibri" w:hAnsi="Calibri" w:cs="Arial"/>
          <w:kern w:val="3"/>
          <w:sz w:val="23"/>
          <w:szCs w:val="20"/>
          <w:lang w:eastAsia="zh-CN"/>
        </w:rPr>
        <w:t>n</w:t>
      </w:r>
      <w:r>
        <w:rPr>
          <w:rFonts w:ascii="Calibri" w:eastAsia="Calibri" w:hAnsi="Calibri" w:cs="Arial"/>
          <w:kern w:val="3"/>
          <w:sz w:val="23"/>
          <w:szCs w:val="20"/>
          <w:lang w:eastAsia="zh-CN"/>
        </w:rPr>
        <w:t>tacijom potrebnom za upis djeteta u vrtić</w:t>
      </w:r>
      <w:r w:rsidR="00EB7F29">
        <w:rPr>
          <w:rFonts w:ascii="Calibri" w:eastAsia="Calibri" w:hAnsi="Calibri" w:cs="Arial"/>
          <w:kern w:val="3"/>
          <w:sz w:val="23"/>
          <w:szCs w:val="20"/>
          <w:lang w:eastAsia="zh-CN"/>
        </w:rPr>
        <w:t>.</w:t>
      </w:r>
    </w:p>
    <w:p w14:paraId="0FD57544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B0062B6" w14:textId="77777777" w:rsidR="00D56D8E" w:rsidRPr="00D56D8E" w:rsidRDefault="00D56D8E" w:rsidP="00D56D8E">
      <w:pPr>
        <w:suppressAutoHyphens/>
        <w:autoSpaceDN w:val="0"/>
        <w:spacing w:line="339" w:lineRule="exact"/>
        <w:textAlignment w:val="baseline"/>
        <w:rPr>
          <w:kern w:val="3"/>
          <w:szCs w:val="20"/>
          <w:lang w:eastAsia="zh-CN"/>
        </w:rPr>
      </w:pPr>
    </w:p>
    <w:p w14:paraId="28D79727" w14:textId="77777777" w:rsidR="00D56D8E" w:rsidRPr="00D56D8E" w:rsidRDefault="00D56D8E" w:rsidP="00D56D8E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71CE89BF" w14:textId="77777777" w:rsidR="00D56D8E" w:rsidRPr="00D56D8E" w:rsidRDefault="00D56D8E" w:rsidP="00D56D8E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1B874D07" w14:textId="77777777" w:rsidR="00D56D8E" w:rsidRPr="00D56D8E" w:rsidRDefault="00D56D8E" w:rsidP="00D56D8E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30A2BF50" w14:textId="77777777" w:rsidR="00D56D8E" w:rsidRPr="00D56D8E" w:rsidRDefault="00D56D8E" w:rsidP="00D56D8E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Arial" w:eastAsia="Arial" w:hAnsi="Arial" w:cs="Arial"/>
          <w:b/>
          <w:kern w:val="3"/>
          <w:szCs w:val="20"/>
          <w:lang w:eastAsia="zh-CN"/>
        </w:rPr>
        <w:t>Ime i prezime djeteta:</w:t>
      </w:r>
      <w:r w:rsidRPr="00D56D8E">
        <w:rPr>
          <w:kern w:val="3"/>
          <w:sz w:val="20"/>
          <w:szCs w:val="20"/>
          <w:lang w:eastAsia="zh-CN"/>
        </w:rPr>
        <w:tab/>
      </w:r>
      <w:r w:rsidRPr="00D56D8E">
        <w:rPr>
          <w:rFonts w:ascii="Arial" w:eastAsia="Arial" w:hAnsi="Arial" w:cs="Arial"/>
          <w:b/>
          <w:kern w:val="3"/>
          <w:sz w:val="23"/>
          <w:szCs w:val="20"/>
          <w:lang w:eastAsia="zh-CN"/>
        </w:rPr>
        <w:t>__________________________</w:t>
      </w:r>
    </w:p>
    <w:p w14:paraId="6E923B9F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b/>
          <w:kern w:val="3"/>
          <w:szCs w:val="20"/>
          <w:lang w:eastAsia="zh-CN"/>
        </w:rPr>
      </w:pPr>
    </w:p>
    <w:p w14:paraId="7B06419D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3A1011CE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1587E9B9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1A1E288A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1205F0CE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8F3CAEF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BBCD9DE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66FEBF1C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55F68E7B" w14:textId="77777777" w:rsidR="00D56D8E" w:rsidRPr="00D56D8E" w:rsidRDefault="00D56D8E" w:rsidP="00D56D8E">
      <w:pPr>
        <w:tabs>
          <w:tab w:val="left" w:pos="3740"/>
        </w:tabs>
        <w:suppressAutoHyphens/>
        <w:autoSpaceDN w:val="0"/>
        <w:spacing w:line="0" w:lineRule="atLeast"/>
        <w:ind w:right="780"/>
        <w:jc w:val="right"/>
        <w:textAlignment w:val="baseline"/>
        <w:rPr>
          <w:b/>
          <w:kern w:val="3"/>
          <w:sz w:val="28"/>
          <w:szCs w:val="20"/>
          <w:lang w:eastAsia="zh-CN"/>
        </w:rPr>
      </w:pPr>
    </w:p>
    <w:p w14:paraId="7EF35BFE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6FD2D5ED" w14:textId="77777777" w:rsidR="00D56D8E" w:rsidRDefault="00D56D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7DF56F" w14:textId="6E3E8720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lastRenderedPageBreak/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udomiteljstvo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intrakranijalno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neuropedijatra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 xml:space="preserve">, logopeda,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rehabilitatora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>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uto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45F29577" w14:textId="70877652" w:rsidR="00EE79E0" w:rsidRDefault="00EE79E0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14:paraId="39C45D53" w14:textId="3393BE26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29376B4A" w14:textId="77777777" w:rsidR="00EE79E0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D3D002F" w14:textId="2765E6E9" w:rsidR="00E951E3" w:rsidRDefault="00E951E3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Potvrdu nadležnog liječnika o obavljenom sistematskom zdravstvenom pregledu predškolskog djeteta prije upisa u dječji vrtić,</w:t>
      </w:r>
    </w:p>
    <w:p w14:paraId="0B584872" w14:textId="77777777" w:rsidR="00EE79E0" w:rsidRPr="00BA783D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683CEC67" w14:textId="14881872" w:rsidR="00E951E3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presliku Zdravstvene iskaznice djeteta,</w:t>
      </w:r>
    </w:p>
    <w:p w14:paraId="441E884F" w14:textId="77777777" w:rsidR="00EE79E0" w:rsidRPr="00BA783D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044629C0" w14:textId="00B0B3B1" w:rsidR="00E951E3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original na uvid i presliku Iskaznice imunizacije djeteta (podaci o procijepljenosti),</w:t>
      </w:r>
    </w:p>
    <w:p w14:paraId="15EA3E3B" w14:textId="77777777" w:rsidR="00EE79E0" w:rsidRPr="00BA783D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12BC67AB" w14:textId="6C12C4B7" w:rsidR="00E951E3" w:rsidRPr="00BA783D" w:rsidRDefault="00E951E3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- 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14:paraId="3115EEA2" w14:textId="77777777" w:rsidR="00EB7F29" w:rsidRDefault="00EB7F29" w:rsidP="00EB7F29">
      <w:pPr>
        <w:pStyle w:val="Tijeloteksta2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4E06C527" w14:textId="317097D1" w:rsidR="00EE79E0" w:rsidRPr="00EB7F29" w:rsidRDefault="00E951E3" w:rsidP="00EB7F29">
      <w:pPr>
        <w:pStyle w:val="Tijeloteksta2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ima pravo svu dostavljenu dokumentaciju naknadno tražiti na uvid u originalu.</w:t>
      </w:r>
    </w:p>
    <w:p w14:paraId="4DFE916F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E58AA3" w14:textId="5A461774"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14:paraId="5A1F05CF" w14:textId="7F9E3D25" w:rsidR="00C53F17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749CBE28" w14:textId="7CAA5D71" w:rsidR="00A05AC6" w:rsidRDefault="00A05AC6">
      <w:pPr>
        <w:rPr>
          <w:rFonts w:asciiTheme="minorHAnsi" w:hAnsiTheme="minorHAnsi" w:cstheme="minorHAnsi"/>
        </w:rPr>
      </w:pPr>
    </w:p>
    <w:p w14:paraId="2ECFBEEC" w14:textId="62F60CFE" w:rsidR="00EE79E0" w:rsidRDefault="00EE79E0">
      <w:pPr>
        <w:rPr>
          <w:rFonts w:asciiTheme="minorHAnsi" w:hAnsiTheme="minorHAnsi" w:cstheme="minorHAnsi"/>
        </w:rPr>
      </w:pPr>
    </w:p>
    <w:p w14:paraId="145D57CC" w14:textId="0DEDF0CE" w:rsidR="00EE79E0" w:rsidRDefault="00EE79E0">
      <w:pPr>
        <w:rPr>
          <w:rFonts w:asciiTheme="minorHAnsi" w:hAnsiTheme="minorHAnsi" w:cstheme="minorHAnsi"/>
        </w:rPr>
      </w:pPr>
    </w:p>
    <w:p w14:paraId="7C3BCEE5" w14:textId="5C23CF2A" w:rsidR="00EE79E0" w:rsidRDefault="00EE79E0">
      <w:pPr>
        <w:rPr>
          <w:rFonts w:asciiTheme="minorHAnsi" w:hAnsiTheme="minorHAnsi" w:cstheme="minorHAnsi"/>
        </w:rPr>
      </w:pPr>
    </w:p>
    <w:p w14:paraId="64CF6223" w14:textId="77777777" w:rsidR="00EE79E0" w:rsidRPr="00BA783D" w:rsidRDefault="00EE79E0">
      <w:pPr>
        <w:rPr>
          <w:rFonts w:asciiTheme="minorHAnsi" w:hAnsiTheme="minorHAnsi" w:cstheme="minorHAnsi"/>
        </w:rPr>
      </w:pPr>
    </w:p>
    <w:p w14:paraId="2AB10856" w14:textId="4DC594B6" w:rsidR="00E951E3" w:rsidRPr="00BA783D" w:rsidRDefault="00E951E3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 w:rsidRPr="00BA783D">
        <w:rPr>
          <w:spacing w:val="-3"/>
        </w:rPr>
        <w:t xml:space="preserve">U </w:t>
      </w:r>
      <w:r w:rsidR="00EB7F29">
        <w:rPr>
          <w:spacing w:val="-3"/>
        </w:rPr>
        <w:t>Čađavici</w:t>
      </w:r>
      <w:r w:rsidRPr="00BA783D">
        <w:rPr>
          <w:spacing w:val="-3"/>
        </w:rPr>
        <w:t xml:space="preserve">, dana </w:t>
      </w:r>
      <w:r w:rsidRPr="00BA783D">
        <w:rPr>
          <w:spacing w:val="-3"/>
          <w:u w:val="single"/>
        </w:rPr>
        <w:tab/>
      </w: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</w:p>
    <w:p w14:paraId="0645C537" w14:textId="1FAABF35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D56D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851" w:left="1134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66A1" w14:textId="77777777" w:rsidR="008F04C7" w:rsidRDefault="008F04C7">
      <w:r>
        <w:separator/>
      </w:r>
    </w:p>
  </w:endnote>
  <w:endnote w:type="continuationSeparator" w:id="0">
    <w:p w14:paraId="1BC45EAD" w14:textId="77777777" w:rsidR="008F04C7" w:rsidRDefault="008F04C7">
      <w:r>
        <w:continuationSeparator/>
      </w:r>
    </w:p>
  </w:endnote>
  <w:endnote w:type="continuationNotice" w:id="1">
    <w:p w14:paraId="1C91EE89" w14:textId="77777777" w:rsidR="008F04C7" w:rsidRDefault="008F0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90" w14:textId="5114FBA8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A9177C">
      <w:rPr>
        <w:noProof/>
      </w:rPr>
      <w:t>1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C09B" w14:textId="77777777" w:rsidR="008F04C7" w:rsidRDefault="008F04C7">
      <w:r>
        <w:separator/>
      </w:r>
    </w:p>
  </w:footnote>
  <w:footnote w:type="continuationSeparator" w:id="0">
    <w:p w14:paraId="418DBD64" w14:textId="77777777" w:rsidR="008F04C7" w:rsidRDefault="008F04C7">
      <w:r>
        <w:continuationSeparator/>
      </w:r>
    </w:p>
  </w:footnote>
  <w:footnote w:type="continuationNotice" w:id="1">
    <w:p w14:paraId="33878029" w14:textId="77777777" w:rsidR="008F04C7" w:rsidRDefault="008F0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7969F897" w14:textId="7CE8136F" w:rsidR="00005D76" w:rsidRPr="00D56D8E" w:rsidRDefault="00805CB4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5784707">
    <w:abstractNumId w:val="11"/>
  </w:num>
  <w:num w:numId="2" w16cid:durableId="730231029">
    <w:abstractNumId w:val="20"/>
  </w:num>
  <w:num w:numId="3" w16cid:durableId="290671754">
    <w:abstractNumId w:val="22"/>
  </w:num>
  <w:num w:numId="4" w16cid:durableId="166674978">
    <w:abstractNumId w:val="19"/>
  </w:num>
  <w:num w:numId="5" w16cid:durableId="1836145208">
    <w:abstractNumId w:val="0"/>
  </w:num>
  <w:num w:numId="6" w16cid:durableId="2024554263">
    <w:abstractNumId w:val="21"/>
  </w:num>
  <w:num w:numId="7" w16cid:durableId="1353724430">
    <w:abstractNumId w:val="23"/>
  </w:num>
  <w:num w:numId="8" w16cid:durableId="1857886577">
    <w:abstractNumId w:val="13"/>
  </w:num>
  <w:num w:numId="9" w16cid:durableId="1484857617">
    <w:abstractNumId w:val="7"/>
  </w:num>
  <w:num w:numId="10" w16cid:durableId="139926520">
    <w:abstractNumId w:val="14"/>
  </w:num>
  <w:num w:numId="11" w16cid:durableId="800467143">
    <w:abstractNumId w:val="2"/>
  </w:num>
  <w:num w:numId="12" w16cid:durableId="581642993">
    <w:abstractNumId w:val="5"/>
  </w:num>
  <w:num w:numId="13" w16cid:durableId="1674604355">
    <w:abstractNumId w:val="25"/>
  </w:num>
  <w:num w:numId="14" w16cid:durableId="604507691">
    <w:abstractNumId w:val="17"/>
  </w:num>
  <w:num w:numId="15" w16cid:durableId="616329075">
    <w:abstractNumId w:val="10"/>
  </w:num>
  <w:num w:numId="16" w16cid:durableId="52896544">
    <w:abstractNumId w:val="1"/>
  </w:num>
  <w:num w:numId="17" w16cid:durableId="1687754674">
    <w:abstractNumId w:val="9"/>
  </w:num>
  <w:num w:numId="18" w16cid:durableId="1969434930">
    <w:abstractNumId w:val="6"/>
  </w:num>
  <w:num w:numId="19" w16cid:durableId="605313598">
    <w:abstractNumId w:val="15"/>
  </w:num>
  <w:num w:numId="20" w16cid:durableId="1764953651">
    <w:abstractNumId w:val="8"/>
  </w:num>
  <w:num w:numId="21" w16cid:durableId="1592280976">
    <w:abstractNumId w:val="26"/>
  </w:num>
  <w:num w:numId="22" w16cid:durableId="1287852395">
    <w:abstractNumId w:val="12"/>
  </w:num>
  <w:num w:numId="23" w16cid:durableId="1134104928">
    <w:abstractNumId w:val="18"/>
  </w:num>
  <w:num w:numId="24" w16cid:durableId="1611935686">
    <w:abstractNumId w:val="16"/>
  </w:num>
  <w:num w:numId="25" w16cid:durableId="151265067">
    <w:abstractNumId w:val="4"/>
  </w:num>
  <w:num w:numId="26" w16cid:durableId="2139101963">
    <w:abstractNumId w:val="24"/>
  </w:num>
  <w:num w:numId="27" w16cid:durableId="190822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B1CC3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8F04C7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177C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6D8E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B7F29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A503-8F49-451E-BEB5-D7943BC5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OBRAZAC ZA INICIJALNI RAZGOVOR</vt:lpstr>
    </vt:vector>
  </TitlesOfParts>
  <Company>Deftones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Tereza Silađi</cp:lastModifiedBy>
  <cp:revision>2</cp:revision>
  <cp:lastPrinted>2020-05-25T06:00:00Z</cp:lastPrinted>
  <dcterms:created xsi:type="dcterms:W3CDTF">2022-05-10T11:27:00Z</dcterms:created>
  <dcterms:modified xsi:type="dcterms:W3CDTF">2022-05-10T11:27:00Z</dcterms:modified>
</cp:coreProperties>
</file>